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92" w:rsidRPr="006C0F38" w:rsidRDefault="00247492" w:rsidP="005845C7">
      <w:pPr>
        <w:spacing w:after="0"/>
        <w:jc w:val="both"/>
        <w:rPr>
          <w:b/>
        </w:rPr>
      </w:pPr>
    </w:p>
    <w:p w:rsidR="00247492" w:rsidRPr="006C0F38" w:rsidRDefault="00247492" w:rsidP="005845C7">
      <w:pPr>
        <w:spacing w:after="0"/>
        <w:jc w:val="both"/>
        <w:rPr>
          <w:b/>
        </w:rPr>
      </w:pPr>
    </w:p>
    <w:p w:rsidR="005845C7" w:rsidRPr="006C0F38" w:rsidRDefault="005845C7" w:rsidP="005845C7">
      <w:pPr>
        <w:spacing w:after="0"/>
        <w:jc w:val="both"/>
        <w:rPr>
          <w:b/>
          <w:sz w:val="32"/>
        </w:rPr>
      </w:pPr>
      <w:r w:rsidRPr="006C0F38">
        <w:rPr>
          <w:b/>
          <w:sz w:val="32"/>
        </w:rPr>
        <w:t xml:space="preserve"> « Өнер алды – қызыл тіл »</w:t>
      </w:r>
    </w:p>
    <w:p w:rsidR="005845C7" w:rsidRPr="006C0F38" w:rsidRDefault="00AF3126" w:rsidP="005845C7">
      <w:pPr>
        <w:spacing w:after="0"/>
        <w:jc w:val="both"/>
        <w:rPr>
          <w:b/>
        </w:rPr>
      </w:pPr>
      <w:r w:rsidRPr="006C0F38">
        <w:rPr>
          <w:b/>
        </w:rPr>
        <w:t xml:space="preserve"> М</w:t>
      </w:r>
      <w:r w:rsidR="005845C7" w:rsidRPr="006C0F38">
        <w:rPr>
          <w:b/>
        </w:rPr>
        <w:t xml:space="preserve">ақсаты: </w:t>
      </w:r>
    </w:p>
    <w:p w:rsidR="005845C7" w:rsidRPr="006C0F38" w:rsidRDefault="005845C7" w:rsidP="005845C7">
      <w:pPr>
        <w:spacing w:after="0"/>
        <w:jc w:val="both"/>
      </w:pPr>
      <w:r w:rsidRPr="006C0F38">
        <w:rPr>
          <w:b/>
        </w:rPr>
        <w:t>1. Білімділік</w:t>
      </w:r>
      <w:r w:rsidRPr="006C0F38">
        <w:t>:    Оқу</w:t>
      </w:r>
      <w:r w:rsidR="00AF3126" w:rsidRPr="006C0F38">
        <w:t xml:space="preserve">шыларға </w:t>
      </w:r>
      <w:r w:rsidRPr="006C0F38">
        <w:t>ана тілінің қоғамдағы алатын орны туралы айтып жеткізу</w:t>
      </w:r>
      <w:r w:rsidR="00AF3126" w:rsidRPr="006C0F38">
        <w:t>,</w:t>
      </w:r>
      <w:r w:rsidRPr="006C0F38">
        <w:t xml:space="preserve"> анық сөйлеуге, ө</w:t>
      </w:r>
      <w:r w:rsidR="00AF3126" w:rsidRPr="006C0F38">
        <w:t xml:space="preserve">з ойын толық жеткізуге баулу, ана тілін құрметтеуге </w:t>
      </w:r>
      <w:r w:rsidRPr="006C0F38">
        <w:t>тәрбиелеу.</w:t>
      </w:r>
    </w:p>
    <w:p w:rsidR="005845C7" w:rsidRPr="006C0F38" w:rsidRDefault="006C0F38" w:rsidP="005845C7">
      <w:pPr>
        <w:spacing w:after="0"/>
        <w:jc w:val="both"/>
      </w:pPr>
      <w:r w:rsidRPr="006C0F38">
        <w:rPr>
          <w:b/>
        </w:rPr>
        <w:t xml:space="preserve"> Жүргізуші:  </w:t>
      </w:r>
      <w:r w:rsidR="005845C7" w:rsidRPr="006C0F38">
        <w:rPr>
          <w:b/>
        </w:rPr>
        <w:t xml:space="preserve">: </w:t>
      </w:r>
      <w:r w:rsidR="005845C7" w:rsidRPr="006C0F38">
        <w:t>Құрметті ұстаздар және оқушылар.</w:t>
      </w:r>
    </w:p>
    <w:p w:rsidR="005845C7" w:rsidRPr="006C0F38" w:rsidRDefault="005845C7" w:rsidP="005845C7">
      <w:pPr>
        <w:spacing w:after="0"/>
        <w:jc w:val="both"/>
      </w:pPr>
      <w:r w:rsidRPr="006C0F38">
        <w:t>Армысыздар,ардақты халқым менің</w:t>
      </w:r>
    </w:p>
    <w:p w:rsidR="005845C7" w:rsidRPr="006C0F38" w:rsidRDefault="005845C7" w:rsidP="005845C7">
      <w:pPr>
        <w:spacing w:after="0"/>
        <w:jc w:val="both"/>
      </w:pPr>
      <w:r w:rsidRPr="006C0F38">
        <w:t>Бөлісейік бұл күннің алтын кенін</w:t>
      </w:r>
    </w:p>
    <w:p w:rsidR="005845C7" w:rsidRPr="006C0F38" w:rsidRDefault="005845C7" w:rsidP="005845C7">
      <w:pPr>
        <w:spacing w:after="0"/>
        <w:jc w:val="both"/>
      </w:pPr>
      <w:r w:rsidRPr="006C0F38">
        <w:t>Тілді сүйер қауымға басымды иіп,</w:t>
      </w:r>
    </w:p>
    <w:p w:rsidR="005845C7" w:rsidRPr="006C0F38" w:rsidRDefault="005845C7" w:rsidP="005845C7">
      <w:pPr>
        <w:spacing w:after="0"/>
        <w:jc w:val="both"/>
      </w:pPr>
      <w:r w:rsidRPr="006C0F38">
        <w:t>Сәлемдесіп жүздесу салтым менің.</w:t>
      </w:r>
    </w:p>
    <w:p w:rsidR="005845C7" w:rsidRPr="006C0F38" w:rsidRDefault="005845C7" w:rsidP="005845C7">
      <w:pPr>
        <w:spacing w:after="0"/>
        <w:jc w:val="both"/>
      </w:pPr>
      <w:r w:rsidRPr="006C0F38">
        <w:t>Ұшырмай көкіректен жыр кептерін,</w:t>
      </w:r>
    </w:p>
    <w:p w:rsidR="005845C7" w:rsidRPr="006C0F38" w:rsidRDefault="005845C7" w:rsidP="005845C7">
      <w:pPr>
        <w:spacing w:after="0"/>
        <w:jc w:val="both"/>
      </w:pPr>
      <w:r w:rsidRPr="006C0F38">
        <w:t>Өлеңсіз аша алам ба сыр беттерін?</w:t>
      </w:r>
    </w:p>
    <w:p w:rsidR="005845C7" w:rsidRPr="006C0F38" w:rsidRDefault="005845C7" w:rsidP="005845C7">
      <w:pPr>
        <w:spacing w:after="0"/>
        <w:jc w:val="both"/>
      </w:pPr>
      <w:r w:rsidRPr="006C0F38">
        <w:t>Жаңа күш,жаңа қуат тілеуменен</w:t>
      </w:r>
    </w:p>
    <w:p w:rsidR="005845C7" w:rsidRPr="006C0F38" w:rsidRDefault="005845C7" w:rsidP="005845C7">
      <w:pPr>
        <w:spacing w:after="0"/>
        <w:jc w:val="both"/>
      </w:pPr>
      <w:r w:rsidRPr="006C0F38">
        <w:t>Өзіңе басымды ием, көрерменім</w:t>
      </w:r>
    </w:p>
    <w:p w:rsidR="005845C7" w:rsidRPr="006C0F38" w:rsidRDefault="005845C7" w:rsidP="005845C7">
      <w:pPr>
        <w:spacing w:after="0"/>
        <w:jc w:val="both"/>
      </w:pPr>
      <w:r w:rsidRPr="006C0F38">
        <w:t>Қош келіпсіз, ақ жанарлы құрбылар,</w:t>
      </w:r>
    </w:p>
    <w:p w:rsidR="005845C7" w:rsidRPr="006C0F38" w:rsidRDefault="005845C7" w:rsidP="005845C7">
      <w:pPr>
        <w:spacing w:after="0"/>
        <w:jc w:val="both"/>
      </w:pPr>
      <w:r w:rsidRPr="006C0F38">
        <w:t>Жүздерінен мейірім меннұр тамар.</w:t>
      </w:r>
    </w:p>
    <w:p w:rsidR="005845C7" w:rsidRPr="006C0F38" w:rsidRDefault="005845C7" w:rsidP="005845C7">
      <w:pPr>
        <w:spacing w:after="0"/>
        <w:jc w:val="both"/>
      </w:pPr>
      <w:r w:rsidRPr="006C0F38">
        <w:t xml:space="preserve"> Алдарында жауқазындай құлпырған</w:t>
      </w:r>
    </w:p>
    <w:p w:rsidR="005845C7" w:rsidRPr="006C0F38" w:rsidRDefault="005845C7" w:rsidP="005845C7">
      <w:pPr>
        <w:spacing w:after="0"/>
        <w:jc w:val="both"/>
      </w:pPr>
      <w:r w:rsidRPr="006C0F38">
        <w:t>Біз алаңсыз балғын шақты балалар,</w:t>
      </w:r>
    </w:p>
    <w:p w:rsidR="005845C7" w:rsidRPr="006C0F38" w:rsidRDefault="00AF3126" w:rsidP="005845C7">
      <w:pPr>
        <w:spacing w:after="0"/>
        <w:jc w:val="both"/>
      </w:pPr>
      <w:r w:rsidRPr="006C0F38">
        <w:t xml:space="preserve">  </w:t>
      </w:r>
      <w:r w:rsidR="006C0F38" w:rsidRPr="006C0F38">
        <w:rPr>
          <w:b/>
        </w:rPr>
        <w:t xml:space="preserve">   </w:t>
      </w:r>
      <w:r w:rsidRPr="006C0F38">
        <w:t xml:space="preserve"> Мектебімізде 27-31 қаңтар аралығында «Өнер алды қызыл тіл» атты қазақ тіл апталығы өткелі</w:t>
      </w:r>
      <w:r w:rsidR="005845C7" w:rsidRPr="006C0F38">
        <w:t xml:space="preserve"> жатыр Оқушылар қазіргі таңда ана тілін білу, үйренудің қажеттілігі жайлы орасан зор жұмыстар жүргізілуде. Еліміз өз тәуелсіздігіне қол жеткізгеннен кейін, ана тіліміз – қазақ тілі мемлекеттік тіл деп бекітілді. Қазақстан Респу бликасының «Тіл туралы » заңы күшіне енді. Болашағымызды баянды етер қаруымыз – тіліміз. Ана тілі</w:t>
      </w:r>
      <w:r w:rsidRPr="006C0F38">
        <w:t xml:space="preserve">мізді құрметтей білейік. </w:t>
      </w:r>
    </w:p>
    <w:p w:rsidR="005845C7" w:rsidRPr="006C0F38" w:rsidRDefault="006C0F38" w:rsidP="00AF3126">
      <w:pPr>
        <w:spacing w:after="0"/>
        <w:jc w:val="both"/>
      </w:pPr>
      <w:r w:rsidRPr="006C0F38">
        <w:rPr>
          <w:b/>
        </w:rPr>
        <w:t xml:space="preserve">Жүргізуші:  </w:t>
      </w:r>
      <w:r w:rsidR="00AF3126" w:rsidRPr="006C0F38">
        <w:t xml:space="preserve">Ендеше алдарыңызда  </w:t>
      </w:r>
      <w:r w:rsidR="00AF3126" w:rsidRPr="006C0F38">
        <w:rPr>
          <w:b/>
        </w:rPr>
        <w:t>өлең шумақтарымен 1сынып</w:t>
      </w:r>
      <w:r w:rsidR="00AF3126" w:rsidRPr="006C0F38">
        <w:t xml:space="preserve"> оқушыларын қарсы алыңыздар</w:t>
      </w:r>
    </w:p>
    <w:p w:rsidR="005845C7" w:rsidRPr="006C0F38" w:rsidRDefault="00247492" w:rsidP="005845C7">
      <w:pPr>
        <w:pStyle w:val="a3"/>
        <w:spacing w:after="0"/>
        <w:ind w:left="0"/>
        <w:jc w:val="both"/>
      </w:pPr>
      <w:r w:rsidRPr="006C0F38">
        <w:rPr>
          <w:b/>
        </w:rPr>
        <w:t xml:space="preserve">Жүргізуші:  </w:t>
      </w:r>
      <w:r w:rsidR="005845C7" w:rsidRPr="006C0F38">
        <w:t>Өнердің нәр берді шапағаты,</w:t>
      </w: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Әркімнің өнерге бар махаббаты.</w:t>
      </w:r>
    </w:p>
    <w:p w:rsidR="005845C7" w:rsidRPr="006C0F38" w:rsidRDefault="00AF3126" w:rsidP="005845C7">
      <w:pPr>
        <w:pStyle w:val="a3"/>
        <w:spacing w:after="0"/>
        <w:ind w:left="0"/>
        <w:jc w:val="both"/>
      </w:pPr>
      <w:r w:rsidRPr="006C0F38">
        <w:t xml:space="preserve">Талпынып топтан </w:t>
      </w:r>
      <w:r w:rsidR="005845C7" w:rsidRPr="006C0F38">
        <w:t>шықшы, кәне</w:t>
      </w:r>
      <w:r w:rsidRPr="006C0F38">
        <w:t>кей</w:t>
      </w: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Қонақтар қошеметпен қол соғады де</w:t>
      </w:r>
      <w:r w:rsidR="00AF3126" w:rsidRPr="006C0F38">
        <w:t>й келе ойынға кезек берсек.</w:t>
      </w:r>
    </w:p>
    <w:p w:rsidR="00AF3126" w:rsidRPr="006C0F38" w:rsidRDefault="00AF3126" w:rsidP="005845C7">
      <w:pPr>
        <w:pStyle w:val="a3"/>
        <w:spacing w:after="0"/>
        <w:ind w:left="0"/>
        <w:jc w:val="both"/>
        <w:rPr>
          <w:b/>
        </w:rPr>
      </w:pPr>
      <w:r w:rsidRPr="006C0F38">
        <w:t xml:space="preserve">Ойын : </w:t>
      </w:r>
      <w:r w:rsidRPr="006C0F38">
        <w:rPr>
          <w:b/>
        </w:rPr>
        <w:t>«Төрт түрлі ою»</w:t>
      </w:r>
    </w:p>
    <w:p w:rsidR="00AF3126" w:rsidRPr="006C0F38" w:rsidRDefault="00AF3126" w:rsidP="005845C7">
      <w:pPr>
        <w:pStyle w:val="a3"/>
        <w:spacing w:after="0"/>
        <w:ind w:left="0"/>
        <w:jc w:val="both"/>
      </w:pPr>
      <w:r w:rsidRPr="006C0F38">
        <w:t>Алдарыңыздағы шаршына лақтыра отырып, қандай түсті ою түрі түссе сол ою арқылы секіре отырып, берілген орынға жетіп тапсырманы орындау керек.</w:t>
      </w:r>
    </w:p>
    <w:p w:rsidR="000019CD" w:rsidRPr="006C0F38" w:rsidRDefault="000019CD" w:rsidP="005845C7">
      <w:pPr>
        <w:pStyle w:val="a3"/>
        <w:spacing w:after="0"/>
        <w:ind w:left="0"/>
        <w:jc w:val="both"/>
      </w:pPr>
      <w:r w:rsidRPr="006C0F38">
        <w:t>Қызыл ою- мақал-мәтел әлемі</w:t>
      </w:r>
    </w:p>
    <w:p w:rsidR="000019CD" w:rsidRPr="006C0F38" w:rsidRDefault="000019CD" w:rsidP="005845C7">
      <w:pPr>
        <w:pStyle w:val="a3"/>
        <w:spacing w:after="0"/>
        <w:ind w:left="0"/>
        <w:jc w:val="both"/>
      </w:pPr>
      <w:r w:rsidRPr="006C0F38">
        <w:t>Жасыл ою- жұмабақтар әлемі</w:t>
      </w:r>
    </w:p>
    <w:p w:rsidR="000019CD" w:rsidRPr="006C0F38" w:rsidRDefault="000019CD" w:rsidP="005845C7">
      <w:pPr>
        <w:pStyle w:val="a3"/>
        <w:spacing w:after="0"/>
        <w:ind w:left="0"/>
        <w:jc w:val="both"/>
      </w:pPr>
      <w:r w:rsidRPr="006C0F38">
        <w:t>Сары ою- Құпия хаттарға жауап беру</w:t>
      </w:r>
    </w:p>
    <w:p w:rsidR="000019CD" w:rsidRPr="006C0F38" w:rsidRDefault="000019CD" w:rsidP="005845C7">
      <w:pPr>
        <w:pStyle w:val="a3"/>
        <w:spacing w:after="0"/>
        <w:ind w:left="0"/>
        <w:jc w:val="both"/>
      </w:pPr>
      <w:r w:rsidRPr="006C0F38">
        <w:t>Ақ ою- өтірік өлең әлемі</w:t>
      </w:r>
    </w:p>
    <w:p w:rsidR="005845C7" w:rsidRPr="006C0F38" w:rsidRDefault="005845C7" w:rsidP="000019CD">
      <w:pPr>
        <w:pStyle w:val="a3"/>
        <w:spacing w:after="0"/>
        <w:ind w:left="0"/>
        <w:jc w:val="both"/>
        <w:rPr>
          <w:b/>
          <w:u w:val="single"/>
        </w:rPr>
      </w:pP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1.Бас кеспек болса да,... (тіл кеспек жоқ)</w:t>
      </w: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2.Өнер алды - .... (қызыл тіл)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u w:val="single"/>
        </w:rPr>
      </w:pPr>
      <w:r w:rsidRPr="006C0F38">
        <w:rPr>
          <w:u w:val="single"/>
        </w:rPr>
        <w:t>3.Сөз тапқанға... (қолқа жоқ)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u w:val="single"/>
        </w:rPr>
      </w:pPr>
    </w:p>
    <w:p w:rsidR="005845C7" w:rsidRPr="006C0F38" w:rsidRDefault="005845C7" w:rsidP="005845C7">
      <w:pPr>
        <w:pStyle w:val="a3"/>
        <w:spacing w:after="0"/>
        <w:ind w:left="0"/>
        <w:jc w:val="both"/>
        <w:rPr>
          <w:b/>
          <w:u w:val="single"/>
        </w:rPr>
      </w:pPr>
    </w:p>
    <w:p w:rsidR="005845C7" w:rsidRPr="006C0F38" w:rsidRDefault="000019CD" w:rsidP="000019CD">
      <w:pPr>
        <w:pStyle w:val="a3"/>
        <w:spacing w:after="0"/>
        <w:ind w:left="0"/>
        <w:jc w:val="both"/>
      </w:pPr>
      <w:r w:rsidRPr="006C0F38">
        <w:t>1.</w:t>
      </w:r>
      <w:r w:rsidR="005845C7" w:rsidRPr="006C0F38">
        <w:t>Қабат,қабат қаптама,</w:t>
      </w: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 xml:space="preserve">         Ақылын болс</w:t>
      </w:r>
      <w:r w:rsidR="000019CD" w:rsidRPr="006C0F38">
        <w:t xml:space="preserve">а, аттама ( кітап </w:t>
      </w:r>
      <w:r w:rsidRPr="006C0F38">
        <w:t>)</w:t>
      </w:r>
    </w:p>
    <w:p w:rsidR="005845C7" w:rsidRPr="006C0F38" w:rsidRDefault="000019CD" w:rsidP="000019CD">
      <w:pPr>
        <w:spacing w:after="0"/>
        <w:jc w:val="both"/>
      </w:pPr>
      <w:r w:rsidRPr="006C0F38">
        <w:t>2.</w:t>
      </w:r>
      <w:r w:rsidR="005845C7" w:rsidRPr="006C0F38">
        <w:t>Бұл кірді жейді</w:t>
      </w:r>
    </w:p>
    <w:p w:rsidR="005845C7" w:rsidRPr="006C0F38" w:rsidRDefault="000019CD" w:rsidP="005845C7">
      <w:pPr>
        <w:pStyle w:val="a3"/>
        <w:spacing w:after="0"/>
        <w:jc w:val="both"/>
      </w:pPr>
      <w:r w:rsidRPr="006C0F38">
        <w:t>Кір мұны жейді  (Сабын)</w:t>
      </w:r>
    </w:p>
    <w:p w:rsidR="005845C7" w:rsidRPr="006C0F38" w:rsidRDefault="000019CD" w:rsidP="000019CD">
      <w:pPr>
        <w:spacing w:after="0"/>
        <w:jc w:val="both"/>
        <w:rPr>
          <w:u w:val="single"/>
        </w:rPr>
      </w:pPr>
      <w:r w:rsidRPr="006C0F38">
        <w:t>3</w:t>
      </w:r>
      <w:r w:rsidRPr="006C0F38">
        <w:rPr>
          <w:u w:val="single"/>
        </w:rPr>
        <w:t>.</w:t>
      </w:r>
      <w:r w:rsidR="005845C7" w:rsidRPr="006C0F38">
        <w:rPr>
          <w:u w:val="single"/>
        </w:rPr>
        <w:t>Көрдім деп айта алмайды</w:t>
      </w:r>
    </w:p>
    <w:p w:rsidR="005845C7" w:rsidRPr="006C0F38" w:rsidRDefault="005845C7" w:rsidP="000019CD">
      <w:pPr>
        <w:pStyle w:val="a3"/>
        <w:spacing w:after="0"/>
        <w:jc w:val="both"/>
        <w:rPr>
          <w:u w:val="single"/>
        </w:rPr>
      </w:pPr>
      <w:r w:rsidRPr="006C0F38">
        <w:rPr>
          <w:u w:val="single"/>
        </w:rPr>
        <w:t>Көрген</w:t>
      </w:r>
      <w:r w:rsidR="000019CD" w:rsidRPr="006C0F38">
        <w:rPr>
          <w:u w:val="single"/>
        </w:rPr>
        <w:t>ін қайталайды  (Айна)</w:t>
      </w:r>
      <w:r w:rsidRPr="006C0F38">
        <w:rPr>
          <w:u w:val="single"/>
        </w:rPr>
        <w:t xml:space="preserve">  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b/>
          <w:u w:val="single"/>
        </w:rPr>
      </w:pP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Құпия хаттарға жауап беру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b/>
          <w:u w:val="single"/>
        </w:rPr>
      </w:pP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Құрметті достар!</w:t>
      </w: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Менің көршімнің бір баласы бар.Өзі өтірікші,көзбе – көз өтірік айта қояды. Маған күнде келіп ойнағысы келеді. Менің онымен бірге ойнағаным дұрыс па?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b/>
          <w:u w:val="single"/>
        </w:rPr>
      </w:pPr>
    </w:p>
    <w:p w:rsidR="005845C7" w:rsidRPr="006C0F38" w:rsidRDefault="005845C7" w:rsidP="005845C7">
      <w:pPr>
        <w:pStyle w:val="a3"/>
        <w:spacing w:after="0"/>
        <w:ind w:left="0"/>
        <w:jc w:val="both"/>
      </w:pPr>
      <w:r w:rsidRPr="006C0F38">
        <w:t>Құрметті достар!</w:t>
      </w:r>
    </w:p>
    <w:p w:rsidR="005845C7" w:rsidRPr="006C0F38" w:rsidRDefault="005845C7" w:rsidP="005845C7">
      <w:pPr>
        <w:pStyle w:val="a3"/>
        <w:spacing w:after="0"/>
        <w:ind w:left="0"/>
        <w:jc w:val="both"/>
        <w:rPr>
          <w:u w:val="single"/>
        </w:rPr>
      </w:pPr>
      <w:r w:rsidRPr="006C0F38">
        <w:t xml:space="preserve">Менің бір досым бар.Өзі мақтаншақ, ойнап жүргенде уй ішін айтып, жаңа нәрселерін көрсетіп, кішкентайларды қалай ренжіткенін айтып мақтанады.Мен онысын ұнатпаймын,бірақ ойынды жақсы </w:t>
      </w:r>
      <w:r w:rsidRPr="006C0F38">
        <w:rPr>
          <w:u w:val="single"/>
        </w:rPr>
        <w:t>ойнайды. Мен осы баламен дос болайын ба?</w:t>
      </w:r>
    </w:p>
    <w:p w:rsidR="00247492" w:rsidRPr="006C0F38" w:rsidRDefault="00247492" w:rsidP="005845C7">
      <w:pPr>
        <w:pStyle w:val="a3"/>
        <w:spacing w:after="0"/>
        <w:ind w:left="0"/>
        <w:jc w:val="both"/>
        <w:rPr>
          <w:u w:val="single"/>
        </w:rPr>
      </w:pPr>
      <w:r w:rsidRPr="006C0F38">
        <w:rPr>
          <w:u w:val="single"/>
        </w:rPr>
        <w:t xml:space="preserve"> </w:t>
      </w:r>
    </w:p>
    <w:p w:rsidR="00247492" w:rsidRPr="006C0F38" w:rsidRDefault="00247492" w:rsidP="005845C7">
      <w:pPr>
        <w:pStyle w:val="a3"/>
        <w:spacing w:after="0"/>
        <w:ind w:left="0"/>
        <w:jc w:val="both"/>
      </w:pPr>
      <w:r w:rsidRPr="006C0F38">
        <w:t>Жаңылтпашты қайталау</w:t>
      </w:r>
    </w:p>
    <w:p w:rsidR="00247492" w:rsidRPr="006C0F38" w:rsidRDefault="005845C7" w:rsidP="005845C7">
      <w:pPr>
        <w:pStyle w:val="a3"/>
        <w:spacing w:after="0"/>
        <w:ind w:left="0"/>
        <w:jc w:val="both"/>
      </w:pPr>
      <w:r w:rsidRPr="006C0F38">
        <w:t xml:space="preserve"> </w:t>
      </w:r>
    </w:p>
    <w:p w:rsidR="00247492" w:rsidRPr="006C0F38" w:rsidRDefault="006C0F38" w:rsidP="005845C7">
      <w:pPr>
        <w:pStyle w:val="a3"/>
        <w:spacing w:after="0"/>
        <w:ind w:left="0"/>
        <w:jc w:val="both"/>
      </w:pPr>
      <w:r w:rsidRPr="006C0F38">
        <w:rPr>
          <w:b/>
        </w:rPr>
        <w:t xml:space="preserve">Жүргізуші:  </w:t>
      </w:r>
      <w:r w:rsidR="00247492" w:rsidRPr="006C0F38">
        <w:t>Алдарыңызда мың бұралған қазақ биімен «Қуаныш» шағын орталық бүлдіршіндерін қарсы алыңыздар.</w:t>
      </w:r>
    </w:p>
    <w:p w:rsidR="006C0F38" w:rsidRDefault="006C0F38" w:rsidP="005845C7">
      <w:pPr>
        <w:pStyle w:val="a3"/>
        <w:spacing w:after="0"/>
        <w:ind w:left="0"/>
        <w:jc w:val="both"/>
        <w:rPr>
          <w:b/>
        </w:rPr>
      </w:pPr>
    </w:p>
    <w:p w:rsidR="00247492" w:rsidRPr="006C0F38" w:rsidRDefault="00247492" w:rsidP="005845C7">
      <w:pPr>
        <w:pStyle w:val="a3"/>
        <w:spacing w:after="0"/>
        <w:ind w:left="0"/>
        <w:jc w:val="both"/>
        <w:rPr>
          <w:b/>
        </w:rPr>
      </w:pPr>
      <w:r w:rsidRPr="006C0F38">
        <w:rPr>
          <w:b/>
        </w:rPr>
        <w:t>Би: Қазақ биі</w:t>
      </w:r>
    </w:p>
    <w:p w:rsidR="00247492" w:rsidRPr="006C0F38" w:rsidRDefault="00247492" w:rsidP="005845C7">
      <w:pPr>
        <w:pStyle w:val="a3"/>
        <w:spacing w:after="0"/>
        <w:ind w:left="0"/>
        <w:jc w:val="both"/>
      </w:pPr>
    </w:p>
    <w:p w:rsidR="00247492" w:rsidRPr="006C0F38" w:rsidRDefault="00247492" w:rsidP="005845C7">
      <w:pPr>
        <w:pStyle w:val="a3"/>
        <w:spacing w:after="0"/>
        <w:ind w:left="0"/>
        <w:jc w:val="both"/>
      </w:pPr>
      <w:r w:rsidRPr="006C0F38">
        <w:rPr>
          <w:b/>
        </w:rPr>
        <w:t xml:space="preserve">Жүргізуші:  </w:t>
      </w:r>
      <w:r w:rsidRPr="006C0F38">
        <w:t>Тілден биік асқар жоқ,</w:t>
      </w:r>
    </w:p>
    <w:p w:rsidR="00247492" w:rsidRPr="006C0F38" w:rsidRDefault="00247492" w:rsidP="005845C7">
      <w:pPr>
        <w:pStyle w:val="a3"/>
        <w:spacing w:after="0"/>
        <w:ind w:left="0"/>
        <w:jc w:val="both"/>
      </w:pPr>
      <w:r w:rsidRPr="006C0F38">
        <w:t xml:space="preserve">Тілден асқан байлық жоқ. </w:t>
      </w:r>
    </w:p>
    <w:p w:rsidR="00247492" w:rsidRPr="006C0F38" w:rsidRDefault="00247492" w:rsidP="005845C7">
      <w:pPr>
        <w:pStyle w:val="a3"/>
        <w:spacing w:after="0"/>
        <w:ind w:left="0"/>
        <w:jc w:val="both"/>
      </w:pPr>
      <w:r w:rsidRPr="006C0F38">
        <w:t>Тілден терең теңіз жоқ дей келе еркін тақырыпта мозайка құрастырамыз.</w:t>
      </w:r>
    </w:p>
    <w:p w:rsidR="00247492" w:rsidRPr="006C0F38" w:rsidRDefault="00247492" w:rsidP="005845C7">
      <w:pPr>
        <w:pStyle w:val="a3"/>
        <w:spacing w:after="0"/>
        <w:ind w:left="0"/>
        <w:jc w:val="both"/>
        <w:rPr>
          <w:b/>
        </w:rPr>
      </w:pPr>
    </w:p>
    <w:p w:rsidR="00247492" w:rsidRPr="006C0F38" w:rsidRDefault="00247492" w:rsidP="005845C7">
      <w:pPr>
        <w:pStyle w:val="a3"/>
        <w:spacing w:after="0"/>
        <w:ind w:left="0"/>
        <w:jc w:val="both"/>
      </w:pPr>
      <w:r w:rsidRPr="006C0F38">
        <w:rPr>
          <w:b/>
        </w:rPr>
        <w:t>Мозайка құрау</w:t>
      </w:r>
      <w:r w:rsidRPr="006C0F38">
        <w:t>.</w:t>
      </w:r>
    </w:p>
    <w:p w:rsidR="00247492" w:rsidRPr="006C0F38" w:rsidRDefault="00247492" w:rsidP="005845C7">
      <w:pPr>
        <w:pStyle w:val="a3"/>
        <w:spacing w:after="0"/>
        <w:ind w:left="0"/>
        <w:jc w:val="both"/>
      </w:pPr>
    </w:p>
    <w:p w:rsidR="00247492" w:rsidRPr="006C0F38" w:rsidRDefault="00247492" w:rsidP="005845C7">
      <w:pPr>
        <w:pStyle w:val="a3"/>
        <w:spacing w:after="0"/>
        <w:ind w:left="0"/>
        <w:jc w:val="both"/>
      </w:pPr>
    </w:p>
    <w:p w:rsidR="005845C7" w:rsidRPr="006C0F38" w:rsidRDefault="005845C7" w:rsidP="00247492">
      <w:pPr>
        <w:pStyle w:val="a3"/>
        <w:spacing w:after="0"/>
        <w:ind w:left="0"/>
        <w:jc w:val="both"/>
      </w:pPr>
      <w:r w:rsidRPr="006C0F38">
        <w:rPr>
          <w:b/>
        </w:rPr>
        <w:t xml:space="preserve">  </w:t>
      </w:r>
      <w:r w:rsidR="00247492" w:rsidRPr="006C0F38">
        <w:rPr>
          <w:b/>
        </w:rPr>
        <w:t xml:space="preserve">Жүргізуші:  </w:t>
      </w:r>
      <w:r w:rsidRPr="006C0F38">
        <w:t>Туған тілім- тірлігімнің айғағы,</w:t>
      </w:r>
    </w:p>
    <w:p w:rsidR="005845C7" w:rsidRPr="006C0F38" w:rsidRDefault="005845C7" w:rsidP="005845C7">
      <w:pPr>
        <w:spacing w:after="0"/>
        <w:jc w:val="both"/>
      </w:pPr>
      <w:r w:rsidRPr="006C0F38">
        <w:t xml:space="preserve">                   Тілім барда айтылар сыр ойдағы.</w:t>
      </w:r>
    </w:p>
    <w:p w:rsidR="005845C7" w:rsidRPr="006C0F38" w:rsidRDefault="005845C7" w:rsidP="005845C7">
      <w:pPr>
        <w:spacing w:after="0"/>
        <w:jc w:val="both"/>
      </w:pPr>
      <w:r w:rsidRPr="006C0F38">
        <w:t xml:space="preserve">                   Өссе тілім, мен де бірге өсемін,</w:t>
      </w:r>
    </w:p>
    <w:p w:rsidR="005845C7" w:rsidRPr="006C0F38" w:rsidRDefault="005845C7" w:rsidP="005845C7">
      <w:pPr>
        <w:spacing w:after="0"/>
        <w:jc w:val="both"/>
      </w:pPr>
      <w:r w:rsidRPr="006C0F38">
        <w:t xml:space="preserve">                   Өшсе тілім, мен де бірге өшемін!дей келе сөз</w:t>
      </w:r>
      <w:r w:rsidR="00247492" w:rsidRPr="006C0F38">
        <w:t xml:space="preserve"> кезегін 3-4 сынып оқушыларына </w:t>
      </w:r>
      <w:r w:rsidRPr="006C0F38">
        <w:t>береміз.</w:t>
      </w:r>
    </w:p>
    <w:p w:rsidR="00247492" w:rsidRPr="006C0F38" w:rsidRDefault="00247492" w:rsidP="005845C7">
      <w:pPr>
        <w:spacing w:after="0"/>
        <w:jc w:val="both"/>
        <w:rPr>
          <w:b/>
        </w:rPr>
      </w:pPr>
      <w:r w:rsidRPr="006C0F38">
        <w:rPr>
          <w:b/>
        </w:rPr>
        <w:t xml:space="preserve">Ән: </w:t>
      </w:r>
    </w:p>
    <w:p w:rsidR="006C0F38" w:rsidRDefault="006C0F38" w:rsidP="005845C7">
      <w:pPr>
        <w:spacing w:after="0"/>
        <w:jc w:val="both"/>
        <w:rPr>
          <w:b/>
        </w:rPr>
      </w:pPr>
    </w:p>
    <w:p w:rsidR="006C0F38" w:rsidRDefault="006C0F38" w:rsidP="005845C7">
      <w:pPr>
        <w:spacing w:after="0"/>
        <w:jc w:val="both"/>
        <w:rPr>
          <w:b/>
        </w:rPr>
      </w:pPr>
    </w:p>
    <w:p w:rsidR="006C0F38" w:rsidRDefault="006C0F38" w:rsidP="005845C7">
      <w:pPr>
        <w:spacing w:after="0"/>
        <w:jc w:val="both"/>
        <w:rPr>
          <w:b/>
        </w:rPr>
      </w:pPr>
    </w:p>
    <w:p w:rsidR="006C0F38" w:rsidRDefault="006C0F38" w:rsidP="005845C7">
      <w:pPr>
        <w:spacing w:after="0"/>
        <w:jc w:val="both"/>
        <w:rPr>
          <w:b/>
        </w:rPr>
      </w:pPr>
    </w:p>
    <w:p w:rsidR="005845C7" w:rsidRPr="006C0F38" w:rsidRDefault="00247492" w:rsidP="005845C7">
      <w:pPr>
        <w:spacing w:after="0"/>
        <w:jc w:val="both"/>
      </w:pPr>
      <w:r w:rsidRPr="006C0F38">
        <w:rPr>
          <w:b/>
        </w:rPr>
        <w:t>Жүргізуші</w:t>
      </w:r>
      <w:r w:rsidR="005845C7" w:rsidRPr="006C0F38">
        <w:rPr>
          <w:b/>
        </w:rPr>
        <w:t xml:space="preserve">:  </w:t>
      </w:r>
      <w:r w:rsidR="005845C7" w:rsidRPr="006C0F38">
        <w:t>Ата- бабамыздың асыл аманатын, үкілі үмітін ақтайық.Сонда ғана болашағымыз жарқын, тіліміздің мәртебесі биік болмақ!</w:t>
      </w:r>
      <w:r w:rsidR="005845C7" w:rsidRPr="006C0F38">
        <w:rPr>
          <w:rFonts w:eastAsia="Times New Roman"/>
          <w:color w:val="000000"/>
          <w:lang w:eastAsia="ru-RU"/>
        </w:rPr>
        <w:t xml:space="preserve"> </w:t>
      </w:r>
      <w:r w:rsidR="005845C7" w:rsidRPr="006C0F38">
        <w:t>«Анамыздың ақ сүтімен  бойымызға  дарыған тілімізді ұмыту – бүкіл ата – бабамыздың тарихын ұмыту» деген Бауыржан Момышұлы. Ана тілін құрметтеп,  сүйе білейік. Бүгінгі ұрпақ ана тіліне жетік, білімді,</w:t>
      </w:r>
      <w:r w:rsidR="006C0F38" w:rsidRPr="006C0F38">
        <w:t xml:space="preserve"> мәдениетті болуы шарт </w:t>
      </w:r>
      <w:r w:rsidR="005845C7" w:rsidRPr="006C0F38">
        <w:t>тілімізді ұмытпай ұрпақтан ұрпаққа жеткізу-мына отырған сіздер м</w:t>
      </w:r>
      <w:r w:rsidR="006C0F38" w:rsidRPr="006C0F38">
        <w:t>ен біздердің міндетіміз... Осымен апталығымыздың ашылу салтанаты да мәресіне жетті. Алдағы аптада керемет сайыстар, түрлі ойындар сіздерді күтіп тұр. Сол себепті белсенді қатысып, жігерлі болуларыңызға тілектеспін.</w:t>
      </w:r>
    </w:p>
    <w:p w:rsidR="006D76D1" w:rsidRDefault="006D76D1"/>
    <w:sectPr w:rsidR="006D76D1" w:rsidSect="00144244">
      <w:pgSz w:w="11906" w:h="16838"/>
      <w:pgMar w:top="1134" w:right="850" w:bottom="1134" w:left="1701" w:header="708" w:footer="708" w:gutter="0"/>
      <w:pgBorders w:display="firstPage"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469"/>
    <w:multiLevelType w:val="hybridMultilevel"/>
    <w:tmpl w:val="9B0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651B"/>
    <w:multiLevelType w:val="hybridMultilevel"/>
    <w:tmpl w:val="93FC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10A9"/>
    <w:multiLevelType w:val="hybridMultilevel"/>
    <w:tmpl w:val="DCFEB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45C7"/>
    <w:rsid w:val="000019CD"/>
    <w:rsid w:val="00247492"/>
    <w:rsid w:val="005845C7"/>
    <w:rsid w:val="006C0F38"/>
    <w:rsid w:val="006D76D1"/>
    <w:rsid w:val="008526DA"/>
    <w:rsid w:val="00A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C7"/>
    <w:pPr>
      <w:spacing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2025-01-16T11:14:00Z</dcterms:created>
  <dcterms:modified xsi:type="dcterms:W3CDTF">2025-01-16T12:01:00Z</dcterms:modified>
</cp:coreProperties>
</file>