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B" w:rsidRDefault="00F2605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4B" w:rsidRPr="00F2605F" w:rsidRDefault="00F2605F">
      <w:pPr>
        <w:spacing w:after="0"/>
        <w:rPr>
          <w:lang w:val="ru-RU"/>
        </w:rPr>
      </w:pPr>
      <w:r w:rsidRPr="00F2605F">
        <w:rPr>
          <w:b/>
          <w:color w:val="000000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AF784B" w:rsidRPr="00F2605F" w:rsidRDefault="00F2605F">
      <w:pPr>
        <w:spacing w:after="0"/>
        <w:rPr>
          <w:lang w:val="ru-RU"/>
        </w:rPr>
      </w:pPr>
      <w:r w:rsidRPr="00F2605F">
        <w:rPr>
          <w:color w:val="000000"/>
          <w:sz w:val="20"/>
          <w:lang w:val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AF784B" w:rsidRPr="00F2605F" w:rsidRDefault="00F2605F">
      <w:pPr>
        <w:spacing w:after="0"/>
        <w:rPr>
          <w:lang w:val="ru-RU"/>
        </w:rPr>
      </w:pPr>
      <w:bookmarkStart w:id="0" w:name="z4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F2605F">
        <w:rPr>
          <w:b/>
          <w:color w:val="000000"/>
          <w:sz w:val="20"/>
          <w:lang w:val="ru-RU"/>
        </w:rPr>
        <w:t>ПРИКАЗЫВАЮ:</w:t>
      </w:r>
    </w:p>
    <w:p w:rsidR="00AF784B" w:rsidRPr="00F2605F" w:rsidRDefault="00F2605F">
      <w:pPr>
        <w:spacing w:after="0"/>
        <w:rPr>
          <w:lang w:val="ru-RU"/>
        </w:rPr>
      </w:pPr>
      <w:bookmarkStart w:id="1" w:name="z5"/>
      <w:bookmarkEnd w:id="0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1. Утвердить прилагаемые Типовые правила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AF784B" w:rsidRPr="00F2605F" w:rsidRDefault="00F2605F">
      <w:pPr>
        <w:spacing w:after="0"/>
        <w:rPr>
          <w:lang w:val="ru-RU"/>
        </w:rPr>
      </w:pPr>
      <w:bookmarkStart w:id="2" w:name="z6"/>
      <w:bookmarkEnd w:id="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2. Признать утратившими силу:</w:t>
      </w:r>
    </w:p>
    <w:p w:rsidR="00AF784B" w:rsidRPr="00F2605F" w:rsidRDefault="00F2605F">
      <w:pPr>
        <w:spacing w:after="0"/>
        <w:rPr>
          <w:lang w:val="ru-RU"/>
        </w:rPr>
      </w:pPr>
      <w:bookmarkStart w:id="3" w:name="z7"/>
      <w:bookmarkEnd w:id="2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AF784B" w:rsidRPr="00F2605F" w:rsidRDefault="00F2605F">
      <w:pPr>
        <w:spacing w:after="0"/>
        <w:rPr>
          <w:lang w:val="ru-RU"/>
        </w:rPr>
      </w:pPr>
      <w:bookmarkStart w:id="4" w:name="z8"/>
      <w:bookmarkEnd w:id="3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AF784B" w:rsidRPr="00F2605F" w:rsidRDefault="00F2605F">
      <w:pPr>
        <w:spacing w:after="0"/>
        <w:rPr>
          <w:lang w:val="ru-RU"/>
        </w:rPr>
      </w:pPr>
      <w:bookmarkStart w:id="5" w:name="z9"/>
      <w:bookmarkEnd w:id="4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 </w:t>
      </w:r>
    </w:p>
    <w:p w:rsidR="00AF784B" w:rsidRPr="00F2605F" w:rsidRDefault="00F2605F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F784B" w:rsidRPr="00F2605F" w:rsidRDefault="00F2605F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AF784B" w:rsidRPr="00F2605F" w:rsidRDefault="00F2605F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AF784B" w:rsidRPr="00F2605F" w:rsidRDefault="00F2605F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:rsidR="00AF784B" w:rsidRPr="00F2605F" w:rsidRDefault="00F2605F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AF784B" w:rsidRPr="00F2605F" w:rsidRDefault="00F2605F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AF784B" w:rsidRPr="00F2605F" w:rsidRDefault="00F2605F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80"/>
        <w:gridCol w:w="3383"/>
        <w:gridCol w:w="299"/>
      </w:tblGrid>
      <w:tr w:rsidR="00AF784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AF784B" w:rsidRPr="00F2605F" w:rsidRDefault="00F2605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F2605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F2605F">
              <w:rPr>
                <w:lang w:val="ru-RU"/>
              </w:rPr>
              <w:br/>
            </w:r>
            <w:r w:rsidRPr="00F2605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84B" w:rsidRDefault="00F2605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AF784B" w:rsidRPr="002D7FA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84B" w:rsidRDefault="00F2605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84B" w:rsidRPr="00F2605F" w:rsidRDefault="00F2605F">
            <w:pPr>
              <w:spacing w:after="0"/>
              <w:jc w:val="center"/>
              <w:rPr>
                <w:lang w:val="ru-RU"/>
              </w:rPr>
            </w:pPr>
            <w:r w:rsidRPr="00F2605F">
              <w:rPr>
                <w:color w:val="000000"/>
                <w:sz w:val="20"/>
                <w:lang w:val="ru-RU"/>
              </w:rPr>
              <w:t>Утверждены</w:t>
            </w:r>
            <w:r w:rsidRPr="00F2605F">
              <w:rPr>
                <w:lang w:val="ru-RU"/>
              </w:rPr>
              <w:br/>
            </w:r>
            <w:r w:rsidRPr="00F2605F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F2605F">
              <w:rPr>
                <w:lang w:val="ru-RU"/>
              </w:rPr>
              <w:br/>
            </w:r>
            <w:r w:rsidRPr="00F2605F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2605F">
              <w:rPr>
                <w:lang w:val="ru-RU"/>
              </w:rPr>
              <w:br/>
            </w:r>
            <w:r w:rsidRPr="00F2605F">
              <w:rPr>
                <w:color w:val="000000"/>
                <w:sz w:val="20"/>
                <w:lang w:val="ru-RU"/>
              </w:rPr>
              <w:t>от 27 июля 2017 года</w:t>
            </w:r>
            <w:r w:rsidRPr="00F2605F">
              <w:rPr>
                <w:lang w:val="ru-RU"/>
              </w:rPr>
              <w:br/>
            </w:r>
            <w:r w:rsidRPr="00F2605F">
              <w:rPr>
                <w:color w:val="000000"/>
                <w:sz w:val="20"/>
                <w:lang w:val="ru-RU"/>
              </w:rPr>
              <w:t>№ 355</w:t>
            </w:r>
          </w:p>
        </w:tc>
      </w:tr>
    </w:tbl>
    <w:p w:rsidR="00AF784B" w:rsidRPr="00F2605F" w:rsidRDefault="00F2605F">
      <w:pPr>
        <w:spacing w:after="0"/>
        <w:rPr>
          <w:lang w:val="ru-RU"/>
        </w:rPr>
      </w:pPr>
      <w:bookmarkStart w:id="13" w:name="z19"/>
      <w:r w:rsidRPr="00F2605F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AF784B" w:rsidRPr="00F2605F" w:rsidRDefault="00F2605F">
      <w:pPr>
        <w:spacing w:after="0"/>
        <w:rPr>
          <w:lang w:val="ru-RU"/>
        </w:rPr>
      </w:pPr>
      <w:bookmarkStart w:id="14" w:name="z20"/>
      <w:bookmarkEnd w:id="13"/>
      <w:r w:rsidRPr="00F2605F">
        <w:rPr>
          <w:b/>
          <w:color w:val="000000"/>
          <w:lang w:val="ru-RU"/>
        </w:rPr>
        <w:t xml:space="preserve"> Глава 1. Общие положения</w:t>
      </w:r>
    </w:p>
    <w:p w:rsidR="00AF784B" w:rsidRPr="00F2605F" w:rsidRDefault="00F2605F">
      <w:pPr>
        <w:spacing w:after="0"/>
        <w:rPr>
          <w:lang w:val="ru-RU"/>
        </w:rPr>
      </w:pPr>
      <w:bookmarkStart w:id="15" w:name="z21"/>
      <w:bookmarkEnd w:id="14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AF784B" w:rsidRPr="00F2605F" w:rsidRDefault="00F2605F">
      <w:pPr>
        <w:spacing w:after="0"/>
        <w:rPr>
          <w:lang w:val="ru-RU"/>
        </w:rPr>
      </w:pPr>
      <w:bookmarkStart w:id="16" w:name="z22"/>
      <w:bookmarkEnd w:id="15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2. </w:t>
      </w:r>
      <w:r w:rsidRPr="0087608F">
        <w:rPr>
          <w:color w:val="000000"/>
          <w:sz w:val="20"/>
          <w:highlight w:val="yellow"/>
          <w:lang w:val="ru-RU"/>
        </w:rPr>
        <w:t>Попечительский совет создается в организациях образования</w:t>
      </w:r>
      <w:bookmarkStart w:id="17" w:name="_GoBack"/>
      <w:bookmarkEnd w:id="17"/>
      <w:r w:rsidRPr="00F2605F">
        <w:rPr>
          <w:color w:val="000000"/>
          <w:sz w:val="20"/>
          <w:lang w:val="ru-RU"/>
        </w:rPr>
        <w:t xml:space="preserve">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AF784B" w:rsidRPr="00F2605F" w:rsidRDefault="00F2605F">
      <w:pPr>
        <w:spacing w:after="0"/>
        <w:rPr>
          <w:lang w:val="ru-RU"/>
        </w:rPr>
      </w:pPr>
      <w:bookmarkStart w:id="18" w:name="z23"/>
      <w:bookmarkEnd w:id="1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AF784B" w:rsidRPr="00F2605F" w:rsidRDefault="00F2605F">
      <w:pPr>
        <w:spacing w:after="0"/>
        <w:rPr>
          <w:lang w:val="ru-RU"/>
        </w:rPr>
      </w:pPr>
      <w:bookmarkStart w:id="19" w:name="z24"/>
      <w:bookmarkEnd w:id="1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4. Выполнение членами Попечительского совета своих полномочий осуществляется на безвозмездной основе.</w:t>
      </w:r>
    </w:p>
    <w:p w:rsidR="00AF784B" w:rsidRPr="00F2605F" w:rsidRDefault="00F2605F">
      <w:pPr>
        <w:spacing w:after="0"/>
        <w:rPr>
          <w:lang w:val="ru-RU"/>
        </w:rPr>
      </w:pPr>
      <w:bookmarkStart w:id="20" w:name="z25"/>
      <w:bookmarkEnd w:id="19"/>
      <w:r w:rsidRPr="00F2605F">
        <w:rPr>
          <w:b/>
          <w:color w:val="000000"/>
          <w:lang w:val="ru-RU"/>
        </w:rPr>
        <w:t xml:space="preserve"> Глава 2. Порядок избрания и состав Попечительского совета</w:t>
      </w:r>
    </w:p>
    <w:p w:rsidR="00AF784B" w:rsidRPr="00F2605F" w:rsidRDefault="00F2605F">
      <w:pPr>
        <w:spacing w:after="0"/>
        <w:rPr>
          <w:lang w:val="ru-RU"/>
        </w:rPr>
      </w:pPr>
      <w:bookmarkStart w:id="21" w:name="z26"/>
      <w:bookmarkEnd w:id="2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AF784B" w:rsidRPr="00F2605F" w:rsidRDefault="00F2605F">
      <w:pPr>
        <w:spacing w:after="0"/>
        <w:rPr>
          <w:lang w:val="ru-RU"/>
        </w:rPr>
      </w:pPr>
      <w:bookmarkStart w:id="22" w:name="z27"/>
      <w:bookmarkEnd w:id="2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AF784B" w:rsidRPr="00F2605F" w:rsidRDefault="00F2605F">
      <w:pPr>
        <w:spacing w:after="0"/>
        <w:rPr>
          <w:lang w:val="ru-RU"/>
        </w:rPr>
      </w:pPr>
      <w:bookmarkStart w:id="23" w:name="z28"/>
      <w:bookmarkEnd w:id="2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</w:t>
      </w:r>
      <w:r w:rsidRPr="002D7FA4">
        <w:rPr>
          <w:color w:val="000000"/>
          <w:sz w:val="20"/>
          <w:highlight w:val="yellow"/>
          <w:lang w:val="ru-RU"/>
        </w:rPr>
        <w:t>7. В состав Попечительского совета входят:</w:t>
      </w:r>
    </w:p>
    <w:p w:rsidR="00AF784B" w:rsidRPr="00F2605F" w:rsidRDefault="00F2605F">
      <w:pPr>
        <w:spacing w:after="0"/>
        <w:rPr>
          <w:lang w:val="ru-RU"/>
        </w:rPr>
      </w:pPr>
      <w:bookmarkStart w:id="24" w:name="z29"/>
      <w:bookmarkEnd w:id="2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:rsidR="00AF784B" w:rsidRPr="00F2605F" w:rsidRDefault="00F2605F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представители работодателей и социальных партнеров;</w:t>
      </w:r>
    </w:p>
    <w:p w:rsidR="00AF784B" w:rsidRPr="00F2605F" w:rsidRDefault="00F2605F">
      <w:pPr>
        <w:spacing w:after="0"/>
        <w:rPr>
          <w:lang w:val="ru-RU"/>
        </w:rPr>
      </w:pPr>
      <w:bookmarkStart w:id="26" w:name="z31"/>
      <w:bookmarkEnd w:id="25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3) представители некоммерческих организаций (при наличии);</w:t>
      </w:r>
    </w:p>
    <w:p w:rsidR="00AF784B" w:rsidRPr="00F2605F" w:rsidRDefault="00F2605F">
      <w:pPr>
        <w:spacing w:after="0"/>
        <w:rPr>
          <w:lang w:val="ru-RU"/>
        </w:rPr>
      </w:pPr>
      <w:bookmarkStart w:id="27" w:name="z32"/>
      <w:bookmarkEnd w:id="2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AF784B" w:rsidRPr="00F2605F" w:rsidRDefault="00F2605F">
      <w:pPr>
        <w:spacing w:after="0"/>
        <w:rPr>
          <w:lang w:val="ru-RU"/>
        </w:rPr>
      </w:pPr>
      <w:bookmarkStart w:id="28" w:name="z33"/>
      <w:bookmarkEnd w:id="2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5) благотворители (при наличии).</w:t>
      </w:r>
    </w:p>
    <w:p w:rsidR="00AF784B" w:rsidRPr="00F2605F" w:rsidRDefault="00F2605F">
      <w:pPr>
        <w:spacing w:after="0"/>
        <w:rPr>
          <w:lang w:val="ru-RU"/>
        </w:rPr>
      </w:pPr>
      <w:bookmarkStart w:id="29" w:name="z34"/>
      <w:bookmarkEnd w:id="2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AF784B" w:rsidRPr="00F2605F" w:rsidRDefault="00F2605F">
      <w:pPr>
        <w:spacing w:after="0"/>
        <w:rPr>
          <w:lang w:val="ru-RU"/>
        </w:rPr>
      </w:pPr>
      <w:bookmarkStart w:id="30" w:name="z35"/>
      <w:bookmarkEnd w:id="29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В состав Попечительского совета не входят лица, указанные в подпунктах 2) и 3) пункта 1 статьи 51 Закона Республики Казахстан от 27 июля 2007 года "Об образовании".</w:t>
      </w:r>
    </w:p>
    <w:p w:rsidR="00AF784B" w:rsidRPr="00F2605F" w:rsidRDefault="00F2605F">
      <w:pPr>
        <w:spacing w:after="0"/>
        <w:rPr>
          <w:lang w:val="ru-RU"/>
        </w:rPr>
      </w:pPr>
      <w:bookmarkStart w:id="31" w:name="z36"/>
      <w:bookmarkEnd w:id="3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AF784B" w:rsidRPr="00F2605F" w:rsidRDefault="00F2605F">
      <w:pPr>
        <w:spacing w:after="0"/>
        <w:rPr>
          <w:lang w:val="ru-RU"/>
        </w:rPr>
      </w:pPr>
      <w:bookmarkStart w:id="32" w:name="z37"/>
      <w:bookmarkEnd w:id="3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AF784B" w:rsidRPr="00F2605F" w:rsidRDefault="00F2605F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AF784B" w:rsidRPr="00F2605F" w:rsidRDefault="00F2605F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его обязанности.</w:t>
      </w:r>
    </w:p>
    <w:p w:rsidR="00AF784B" w:rsidRPr="0087608F" w:rsidRDefault="00F2605F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совета по решению </w:t>
      </w:r>
      <w:r w:rsidRPr="0087608F">
        <w:rPr>
          <w:color w:val="000000"/>
          <w:sz w:val="20"/>
          <w:lang w:val="ru-RU"/>
        </w:rPr>
        <w:t>Попечительского совета, за исключением представителей государственных органов, входящих в состав Попечительского состава.</w:t>
      </w:r>
    </w:p>
    <w:p w:rsidR="00AF784B" w:rsidRPr="00F2605F" w:rsidRDefault="00F2605F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0"/>
        </w:rPr>
        <w:t>     </w:t>
      </w:r>
      <w:r w:rsidRPr="0087608F">
        <w:rPr>
          <w:color w:val="000000"/>
          <w:sz w:val="20"/>
          <w:lang w:val="ru-RU"/>
        </w:rPr>
        <w:t xml:space="preserve">  </w:t>
      </w:r>
      <w:r w:rsidRPr="00F2605F">
        <w:rPr>
          <w:color w:val="000000"/>
          <w:sz w:val="20"/>
          <w:lang w:val="ru-RU"/>
        </w:rPr>
        <w:t>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AF784B" w:rsidRPr="00F2605F" w:rsidRDefault="00F2605F">
      <w:pPr>
        <w:spacing w:after="0"/>
        <w:rPr>
          <w:lang w:val="ru-RU"/>
        </w:rPr>
      </w:pPr>
      <w:bookmarkStart w:id="37" w:name="z42"/>
      <w:bookmarkEnd w:id="36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13. Работу Попечительского совета обеспечивает секретарь, избираемый Попечительским советом. </w:t>
      </w:r>
    </w:p>
    <w:p w:rsidR="00AF784B" w:rsidRPr="00F2605F" w:rsidRDefault="00F2605F">
      <w:pPr>
        <w:spacing w:after="0"/>
        <w:rPr>
          <w:lang w:val="ru-RU"/>
        </w:rPr>
      </w:pPr>
      <w:bookmarkStart w:id="38" w:name="z43"/>
      <w:bookmarkEnd w:id="37"/>
      <w:r w:rsidRPr="00F2605F">
        <w:rPr>
          <w:b/>
          <w:color w:val="000000"/>
          <w:lang w:val="ru-RU"/>
        </w:rPr>
        <w:t xml:space="preserve"> Глава 3. Полномочия Попечительского совета</w:t>
      </w:r>
    </w:p>
    <w:p w:rsidR="00AF784B" w:rsidRPr="00F2605F" w:rsidRDefault="00F2605F">
      <w:pPr>
        <w:spacing w:after="0"/>
        <w:rPr>
          <w:lang w:val="ru-RU"/>
        </w:rPr>
      </w:pPr>
      <w:bookmarkStart w:id="39" w:name="z44"/>
      <w:bookmarkEnd w:id="3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14. Попечительский совет организации образования:</w:t>
      </w:r>
    </w:p>
    <w:p w:rsidR="00AF784B" w:rsidRPr="00F2605F" w:rsidRDefault="00F2605F">
      <w:pPr>
        <w:spacing w:after="0"/>
        <w:rPr>
          <w:lang w:val="ru-RU"/>
        </w:rPr>
      </w:pPr>
      <w:bookmarkStart w:id="40" w:name="z45"/>
      <w:bookmarkEnd w:id="3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AF784B" w:rsidRPr="00F2605F" w:rsidRDefault="00F2605F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вырабатывает предложения о внесении изменений и/или дополнений в устав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43" w:name="z48"/>
      <w:bookmarkEnd w:id="4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AF784B" w:rsidRPr="00F2605F" w:rsidRDefault="00F2605F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AF784B" w:rsidRPr="00F2605F" w:rsidRDefault="00F2605F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6) вырабатывает предложения при формировании бюджета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AF784B" w:rsidRPr="00F2605F" w:rsidRDefault="00F2605F">
      <w:pPr>
        <w:spacing w:after="0"/>
        <w:rPr>
          <w:lang w:val="ru-RU"/>
        </w:rPr>
      </w:pPr>
      <w:bookmarkStart w:id="48" w:name="z53"/>
      <w:bookmarkEnd w:id="4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9) участвует в конференциях, совещаниях, семинарах по вопросам деятельности организаций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49" w:name="z54"/>
      <w:bookmarkEnd w:id="4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10)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50" w:name="z55"/>
      <w:bookmarkEnd w:id="4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AF784B" w:rsidRPr="00F2605F" w:rsidRDefault="00F2605F">
      <w:pPr>
        <w:spacing w:after="0"/>
        <w:rPr>
          <w:lang w:val="ru-RU"/>
        </w:rPr>
      </w:pPr>
      <w:bookmarkStart w:id="51" w:name="z56"/>
      <w:bookmarkEnd w:id="50"/>
      <w:r w:rsidRPr="00F2605F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AF784B" w:rsidRPr="00F2605F" w:rsidRDefault="00F2605F">
      <w:pPr>
        <w:spacing w:after="0"/>
        <w:rPr>
          <w:lang w:val="ru-RU"/>
        </w:rPr>
      </w:pPr>
      <w:bookmarkStart w:id="52" w:name="z57"/>
      <w:bookmarkEnd w:id="5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AF784B" w:rsidRPr="00F2605F" w:rsidRDefault="00F2605F">
      <w:pPr>
        <w:spacing w:after="0"/>
        <w:rPr>
          <w:lang w:val="ru-RU"/>
        </w:rPr>
      </w:pPr>
      <w:bookmarkStart w:id="53" w:name="z58"/>
      <w:bookmarkEnd w:id="5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AF784B" w:rsidRPr="00F2605F" w:rsidRDefault="00F2605F">
      <w:pPr>
        <w:spacing w:after="0"/>
        <w:rPr>
          <w:lang w:val="ru-RU"/>
        </w:rPr>
      </w:pPr>
      <w:bookmarkStart w:id="54" w:name="z59"/>
      <w:bookmarkEnd w:id="5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Уведомление содержит дату, время и место проведения заседания.</w:t>
      </w:r>
    </w:p>
    <w:p w:rsidR="00AF784B" w:rsidRPr="00F2605F" w:rsidRDefault="00F2605F">
      <w:pPr>
        <w:spacing w:after="0"/>
        <w:rPr>
          <w:lang w:val="ru-RU"/>
        </w:rPr>
      </w:pPr>
      <w:bookmarkStart w:id="55" w:name="z60"/>
      <w:bookmarkEnd w:id="54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AF784B" w:rsidRPr="00F2605F" w:rsidRDefault="00F2605F">
      <w:pPr>
        <w:spacing w:after="0"/>
        <w:rPr>
          <w:lang w:val="ru-RU"/>
        </w:rPr>
      </w:pPr>
      <w:bookmarkStart w:id="56" w:name="z61"/>
      <w:bookmarkEnd w:id="55"/>
      <w:r w:rsidRPr="00F2605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AF784B" w:rsidRPr="00F2605F" w:rsidRDefault="00F2605F">
      <w:pPr>
        <w:spacing w:after="0"/>
        <w:rPr>
          <w:lang w:val="ru-RU"/>
        </w:rPr>
      </w:pPr>
      <w:bookmarkStart w:id="57" w:name="z62"/>
      <w:bookmarkEnd w:id="5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AF784B" w:rsidRPr="00F2605F" w:rsidRDefault="00F2605F">
      <w:pPr>
        <w:spacing w:after="0"/>
        <w:rPr>
          <w:lang w:val="ru-RU"/>
        </w:rPr>
      </w:pPr>
      <w:bookmarkStart w:id="58" w:name="z63"/>
      <w:bookmarkEnd w:id="5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19. Заседания Попечительского совета проводятся по мере необходимости, но не реже одного раза в квартал.</w:t>
      </w:r>
    </w:p>
    <w:p w:rsidR="00AF784B" w:rsidRPr="00F2605F" w:rsidRDefault="00F2605F">
      <w:pPr>
        <w:spacing w:after="0"/>
        <w:rPr>
          <w:lang w:val="ru-RU"/>
        </w:rPr>
      </w:pPr>
      <w:bookmarkStart w:id="59" w:name="z64"/>
      <w:bookmarkEnd w:id="5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AF784B" w:rsidRPr="00F2605F" w:rsidRDefault="00F2605F">
      <w:pPr>
        <w:spacing w:after="0"/>
        <w:rPr>
          <w:lang w:val="ru-RU"/>
        </w:rPr>
      </w:pPr>
      <w:bookmarkStart w:id="60" w:name="z65"/>
      <w:bookmarkEnd w:id="5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21. Каждый член Попечительского совета организации образования имеет при голосовании один голос.</w:t>
      </w:r>
    </w:p>
    <w:p w:rsidR="00AF784B" w:rsidRPr="00F2605F" w:rsidRDefault="00F2605F">
      <w:pPr>
        <w:spacing w:after="0"/>
        <w:rPr>
          <w:lang w:val="ru-RU"/>
        </w:rPr>
      </w:pPr>
      <w:bookmarkStart w:id="61" w:name="z66"/>
      <w:bookmarkEnd w:id="6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AF784B" w:rsidRPr="00F2605F" w:rsidRDefault="00F2605F">
      <w:pPr>
        <w:spacing w:after="0"/>
        <w:rPr>
          <w:lang w:val="ru-RU"/>
        </w:rPr>
      </w:pPr>
      <w:bookmarkStart w:id="62" w:name="z67"/>
      <w:bookmarkEnd w:id="6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AF784B" w:rsidRPr="00F2605F" w:rsidRDefault="00F2605F">
      <w:pPr>
        <w:spacing w:after="0"/>
        <w:rPr>
          <w:lang w:val="ru-RU"/>
        </w:rPr>
      </w:pPr>
      <w:bookmarkStart w:id="63" w:name="z68"/>
      <w:bookmarkEnd w:id="6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AF784B" w:rsidRPr="00F2605F" w:rsidRDefault="00F2605F">
      <w:pPr>
        <w:spacing w:after="0"/>
        <w:rPr>
          <w:lang w:val="ru-RU"/>
        </w:rPr>
      </w:pPr>
      <w:bookmarkStart w:id="64" w:name="z69"/>
      <w:bookmarkEnd w:id="6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интернет-ресурсе.</w:t>
      </w:r>
    </w:p>
    <w:p w:rsidR="00AF784B" w:rsidRPr="0087608F" w:rsidRDefault="00F2605F">
      <w:pPr>
        <w:spacing w:after="0"/>
        <w:rPr>
          <w:lang w:val="ru-RU"/>
        </w:rPr>
      </w:pPr>
      <w:bookmarkStart w:id="65" w:name="z70"/>
      <w:bookmarkEnd w:id="64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</w:t>
      </w:r>
      <w:r w:rsidRPr="0087608F">
        <w:rPr>
          <w:color w:val="000000"/>
          <w:sz w:val="20"/>
          <w:lang w:val="ru-RU"/>
        </w:rPr>
        <w:t>Попечительского совета в порядке, предусмотренном настоящими Правилами.</w:t>
      </w:r>
    </w:p>
    <w:p w:rsidR="00AF784B" w:rsidRPr="00F2605F" w:rsidRDefault="00F2605F">
      <w:pPr>
        <w:spacing w:after="0"/>
        <w:rPr>
          <w:lang w:val="ru-RU"/>
        </w:rPr>
      </w:pPr>
      <w:bookmarkStart w:id="66" w:name="z71"/>
      <w:bookmarkEnd w:id="65"/>
      <w:r>
        <w:rPr>
          <w:color w:val="000000"/>
          <w:sz w:val="20"/>
        </w:rPr>
        <w:t>     </w:t>
      </w:r>
      <w:r w:rsidRPr="0087608F">
        <w:rPr>
          <w:color w:val="000000"/>
          <w:sz w:val="20"/>
          <w:lang w:val="ru-RU"/>
        </w:rPr>
        <w:t xml:space="preserve"> </w:t>
      </w:r>
      <w:r w:rsidRPr="00F2605F">
        <w:rPr>
          <w:color w:val="000000"/>
          <w:sz w:val="20"/>
          <w:lang w:val="ru-RU"/>
        </w:rPr>
        <w:t>27. Любые принятые организацией образования поступления от благотворительной помощи зачисляются на:</w:t>
      </w:r>
    </w:p>
    <w:p w:rsidR="00AF784B" w:rsidRPr="00F2605F" w:rsidRDefault="00F2605F">
      <w:pPr>
        <w:spacing w:after="0"/>
        <w:rPr>
          <w:lang w:val="ru-RU"/>
        </w:rPr>
      </w:pPr>
      <w:bookmarkStart w:id="67" w:name="z72"/>
      <w:bookmarkEnd w:id="6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AF784B" w:rsidRPr="00F2605F" w:rsidRDefault="00F2605F">
      <w:pPr>
        <w:spacing w:after="0"/>
        <w:rPr>
          <w:lang w:val="ru-RU"/>
        </w:rPr>
      </w:pPr>
      <w:bookmarkStart w:id="68" w:name="z73"/>
      <w:bookmarkEnd w:id="6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счет, открытый в банке второго уровня – для организаций образования, созданных в иных организационно-правовых формах.</w:t>
      </w:r>
    </w:p>
    <w:p w:rsidR="00AF784B" w:rsidRPr="00F2605F" w:rsidRDefault="00F2605F">
      <w:pPr>
        <w:spacing w:after="0"/>
        <w:rPr>
          <w:lang w:val="ru-RU"/>
        </w:rPr>
      </w:pPr>
      <w:bookmarkStart w:id="69" w:name="z74"/>
      <w:bookmarkEnd w:id="6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28. Поступления от благотворительной помощи расходуются на следующие цели:</w:t>
      </w:r>
    </w:p>
    <w:p w:rsidR="00AF784B" w:rsidRPr="00F2605F" w:rsidRDefault="00F2605F">
      <w:pPr>
        <w:spacing w:after="0"/>
        <w:rPr>
          <w:lang w:val="ru-RU"/>
        </w:rPr>
      </w:pPr>
      <w:bookmarkStart w:id="70" w:name="z75"/>
      <w:bookmarkEnd w:id="6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социальная поддержка обучающихся и воспитанников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71" w:name="z76"/>
      <w:bookmarkEnd w:id="7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72" w:name="z77"/>
      <w:bookmarkEnd w:id="71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3) развитие спорта, поддержка одаренных детей;</w:t>
      </w:r>
    </w:p>
    <w:p w:rsidR="00AF784B" w:rsidRPr="00F2605F" w:rsidRDefault="00F2605F">
      <w:pPr>
        <w:spacing w:after="0"/>
        <w:rPr>
          <w:lang w:val="ru-RU"/>
        </w:rPr>
      </w:pPr>
      <w:bookmarkStart w:id="73" w:name="z78"/>
      <w:bookmarkEnd w:id="72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AF784B" w:rsidRPr="00F2605F" w:rsidRDefault="00F2605F">
      <w:pPr>
        <w:spacing w:after="0"/>
        <w:rPr>
          <w:lang w:val="ru-RU"/>
        </w:rPr>
      </w:pPr>
      <w:bookmarkStart w:id="74" w:name="z79"/>
      <w:bookmarkEnd w:id="73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AF784B" w:rsidRPr="00F2605F" w:rsidRDefault="00F2605F">
      <w:pPr>
        <w:spacing w:after="0"/>
        <w:rPr>
          <w:lang w:val="ru-RU"/>
        </w:rPr>
      </w:pPr>
      <w:bookmarkStart w:id="75" w:name="z80"/>
      <w:bookmarkEnd w:id="74"/>
      <w:r w:rsidRPr="00F2605F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AF784B" w:rsidRPr="00F2605F" w:rsidRDefault="00F2605F">
      <w:pPr>
        <w:spacing w:after="0"/>
        <w:rPr>
          <w:lang w:val="ru-RU"/>
        </w:rPr>
      </w:pPr>
      <w:bookmarkStart w:id="76" w:name="z81"/>
      <w:bookmarkEnd w:id="75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30. Прекращение работы Попечительского совета осуществляется:</w:t>
      </w:r>
    </w:p>
    <w:p w:rsidR="00AF784B" w:rsidRPr="00F2605F" w:rsidRDefault="00F2605F">
      <w:pPr>
        <w:spacing w:after="0"/>
        <w:rPr>
          <w:lang w:val="ru-RU"/>
        </w:rPr>
      </w:pPr>
      <w:bookmarkStart w:id="77" w:name="z82"/>
      <w:bookmarkEnd w:id="76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AF784B" w:rsidRPr="00F2605F" w:rsidRDefault="00F2605F">
      <w:pPr>
        <w:spacing w:after="0"/>
        <w:rPr>
          <w:lang w:val="ru-RU"/>
        </w:rPr>
      </w:pPr>
      <w:bookmarkStart w:id="78" w:name="z83"/>
      <w:bookmarkEnd w:id="77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при ликвидации и реорганизации организации образования.</w:t>
      </w:r>
    </w:p>
    <w:p w:rsidR="00AF784B" w:rsidRPr="00F2605F" w:rsidRDefault="00F2605F">
      <w:pPr>
        <w:spacing w:after="0"/>
        <w:rPr>
          <w:lang w:val="ru-RU"/>
        </w:rPr>
      </w:pPr>
      <w:bookmarkStart w:id="79" w:name="z84"/>
      <w:bookmarkEnd w:id="78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31. Член Попечительского совета может выйти из состава Попечительского совета:</w:t>
      </w:r>
    </w:p>
    <w:p w:rsidR="00AF784B" w:rsidRPr="00F2605F" w:rsidRDefault="00F2605F">
      <w:pPr>
        <w:spacing w:after="0"/>
        <w:rPr>
          <w:lang w:val="ru-RU"/>
        </w:rPr>
      </w:pPr>
      <w:bookmarkStart w:id="80" w:name="z85"/>
      <w:bookmarkEnd w:id="79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1) по личной инициативе;</w:t>
      </w:r>
    </w:p>
    <w:p w:rsidR="00AF784B" w:rsidRPr="00F2605F" w:rsidRDefault="00F2605F">
      <w:pPr>
        <w:spacing w:after="0"/>
        <w:rPr>
          <w:lang w:val="ru-RU"/>
        </w:rPr>
      </w:pPr>
      <w:bookmarkStart w:id="81" w:name="z86"/>
      <w:bookmarkEnd w:id="80"/>
      <w:r>
        <w:rPr>
          <w:color w:val="000000"/>
          <w:sz w:val="20"/>
        </w:rPr>
        <w:t>     </w:t>
      </w:r>
      <w:r w:rsidRPr="00F2605F">
        <w:rPr>
          <w:color w:val="000000"/>
          <w:sz w:val="20"/>
          <w:lang w:val="ru-RU"/>
        </w:rPr>
        <w:t xml:space="preserve"> 2) по причине отсутствия в месте нахождения организации образования в течение трех месяцев.</w:t>
      </w:r>
    </w:p>
    <w:bookmarkEnd w:id="81"/>
    <w:p w:rsidR="00AF784B" w:rsidRPr="00F2605F" w:rsidRDefault="00F2605F">
      <w:pPr>
        <w:spacing w:after="0"/>
        <w:rPr>
          <w:lang w:val="ru-RU"/>
        </w:rPr>
      </w:pPr>
      <w:r w:rsidRPr="00F2605F">
        <w:rPr>
          <w:lang w:val="ru-RU"/>
        </w:rPr>
        <w:br/>
      </w:r>
      <w:r w:rsidRPr="00F2605F">
        <w:rPr>
          <w:lang w:val="ru-RU"/>
        </w:rPr>
        <w:br/>
      </w:r>
    </w:p>
    <w:p w:rsidR="00AF784B" w:rsidRPr="00F2605F" w:rsidRDefault="00F2605F">
      <w:pPr>
        <w:pStyle w:val="disclaimer"/>
        <w:rPr>
          <w:lang w:val="ru-RU"/>
        </w:rPr>
      </w:pPr>
      <w:r w:rsidRPr="00F2605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F784B" w:rsidRPr="00F2605F" w:rsidSect="00C17F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84B"/>
    <w:rsid w:val="002D7FA4"/>
    <w:rsid w:val="00712BB6"/>
    <w:rsid w:val="0087608F"/>
    <w:rsid w:val="00AF784B"/>
    <w:rsid w:val="00C17F68"/>
    <w:rsid w:val="00F2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17F6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17F6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17F68"/>
    <w:pPr>
      <w:jc w:val="center"/>
    </w:pPr>
    <w:rPr>
      <w:sz w:val="18"/>
      <w:szCs w:val="18"/>
    </w:rPr>
  </w:style>
  <w:style w:type="paragraph" w:customStyle="1" w:styleId="DocDefaults">
    <w:name w:val="DocDefaults"/>
    <w:rsid w:val="00C17F68"/>
  </w:style>
  <w:style w:type="paragraph" w:styleId="ae">
    <w:name w:val="Balloon Text"/>
    <w:basedOn w:val="a"/>
    <w:link w:val="af"/>
    <w:uiPriority w:val="99"/>
    <w:semiHidden/>
    <w:unhideWhenUsed/>
    <w:rsid w:val="00F2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05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2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05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100</cp:lastModifiedBy>
  <cp:revision>5</cp:revision>
  <dcterms:created xsi:type="dcterms:W3CDTF">2018-01-15T03:55:00Z</dcterms:created>
  <dcterms:modified xsi:type="dcterms:W3CDTF">2018-03-14T12:04:00Z</dcterms:modified>
</cp:coreProperties>
</file>